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12" w:rsidRDefault="00B9480F" w:rsidP="00DC7C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F0B769" wp14:editId="3FB8FEC7">
            <wp:simplePos x="0" y="0"/>
            <wp:positionH relativeFrom="column">
              <wp:posOffset>2396490</wp:posOffset>
            </wp:positionH>
            <wp:positionV relativeFrom="paragraph">
              <wp:posOffset>432435</wp:posOffset>
            </wp:positionV>
            <wp:extent cx="3525520" cy="23501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69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C8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C7C84" w:rsidRPr="006C2559" w:rsidRDefault="00DC7C84" w:rsidP="00DC7C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255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РЕЗЮМЕ </w:t>
      </w:r>
      <w:r w:rsidRPr="00156D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6C2559" w:rsidRPr="000A7176" w:rsidRDefault="007E7852" w:rsidP="00DC7C8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Луиза Валерьевна </w:t>
      </w:r>
      <w:r w:rsidR="00DC7C8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C2559" w:rsidRPr="00276960" w:rsidRDefault="006C2559" w:rsidP="00DC7C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tel</w:t>
      </w:r>
      <w:proofErr w:type="spellEnd"/>
      <w:proofErr w:type="gramEnd"/>
      <w:r w:rsidRPr="00276960">
        <w:rPr>
          <w:rFonts w:ascii="Times New Roman" w:hAnsi="Times New Roman" w:cs="Times New Roman"/>
          <w:b/>
          <w:sz w:val="28"/>
          <w:szCs w:val="28"/>
          <w:lang w:val="en-US"/>
        </w:rPr>
        <w:t>: + 7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76960">
        <w:rPr>
          <w:rFonts w:ascii="Times New Roman" w:hAnsi="Times New Roman" w:cs="Times New Roman"/>
          <w:b/>
          <w:sz w:val="28"/>
          <w:szCs w:val="28"/>
          <w:lang w:val="en-US"/>
        </w:rPr>
        <w:t>926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76960">
        <w:rPr>
          <w:rFonts w:ascii="Times New Roman" w:hAnsi="Times New Roman" w:cs="Times New Roman"/>
          <w:b/>
          <w:sz w:val="28"/>
          <w:szCs w:val="28"/>
          <w:lang w:val="en-US"/>
        </w:rPr>
        <w:t>699 14 17</w:t>
      </w:r>
    </w:p>
    <w:p w:rsidR="006C2559" w:rsidRPr="00DB745E" w:rsidRDefault="006C2559" w:rsidP="00DC7C8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B745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DB7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D24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luizaavye</w:t>
      </w:r>
      <w:r w:rsidRPr="00DB745E">
        <w:rPr>
          <w:rFonts w:ascii="Times New Roman" w:hAnsi="Times New Roman" w:cs="Times New Roman"/>
          <w:b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 w:rsidRPr="00DB745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DC7C84" w:rsidRPr="00DB74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6C2559" w:rsidRPr="00DB745E" w:rsidRDefault="006C2559" w:rsidP="00DC7C8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C2559" w:rsidRPr="006C2559" w:rsidRDefault="006C2559" w:rsidP="00DC7C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C2559">
        <w:rPr>
          <w:rFonts w:ascii="Times New Roman" w:hAnsi="Times New Roman" w:cs="Times New Roman"/>
          <w:b/>
          <w:sz w:val="28"/>
          <w:szCs w:val="28"/>
          <w:u w:val="single"/>
        </w:rPr>
        <w:t>Образование :</w:t>
      </w:r>
      <w:proofErr w:type="gramEnd"/>
    </w:p>
    <w:p w:rsidR="00156DBE" w:rsidRPr="006C2559" w:rsidRDefault="007E7852" w:rsidP="006C2559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C2559">
        <w:rPr>
          <w:rFonts w:ascii="Times New Roman" w:hAnsi="Times New Roman" w:cs="Times New Roman"/>
          <w:sz w:val="28"/>
          <w:szCs w:val="28"/>
        </w:rPr>
        <w:t>Выпускница Высшей Школы</w:t>
      </w:r>
      <w:r w:rsidR="006C2559">
        <w:rPr>
          <w:rFonts w:ascii="Times New Roman" w:hAnsi="Times New Roman" w:cs="Times New Roman"/>
          <w:sz w:val="28"/>
          <w:szCs w:val="28"/>
        </w:rPr>
        <w:t xml:space="preserve"> </w:t>
      </w:r>
      <w:r w:rsidRPr="006C2559">
        <w:rPr>
          <w:rFonts w:ascii="Times New Roman" w:hAnsi="Times New Roman" w:cs="Times New Roman"/>
          <w:sz w:val="28"/>
          <w:szCs w:val="28"/>
        </w:rPr>
        <w:t xml:space="preserve">Телевидения </w:t>
      </w:r>
    </w:p>
    <w:p w:rsidR="006C2559" w:rsidRDefault="007E7852" w:rsidP="006C2559">
      <w:pPr>
        <w:rPr>
          <w:rFonts w:ascii="Times New Roman" w:hAnsi="Times New Roman" w:cs="Times New Roman"/>
          <w:sz w:val="28"/>
          <w:szCs w:val="28"/>
        </w:rPr>
      </w:pPr>
      <w:r w:rsidRPr="00B62051">
        <w:rPr>
          <w:rFonts w:ascii="Times New Roman" w:hAnsi="Times New Roman" w:cs="Times New Roman"/>
          <w:sz w:val="28"/>
          <w:szCs w:val="28"/>
        </w:rPr>
        <w:t xml:space="preserve"> МГУ им. Ломоносова , </w:t>
      </w:r>
    </w:p>
    <w:p w:rsidR="00156DBE" w:rsidRDefault="007E7852" w:rsidP="006C2559">
      <w:pPr>
        <w:rPr>
          <w:rFonts w:ascii="Times New Roman" w:hAnsi="Times New Roman" w:cs="Times New Roman"/>
          <w:sz w:val="28"/>
          <w:szCs w:val="28"/>
        </w:rPr>
      </w:pPr>
      <w:r w:rsidRPr="00B62051">
        <w:rPr>
          <w:rFonts w:ascii="Times New Roman" w:hAnsi="Times New Roman" w:cs="Times New Roman"/>
          <w:sz w:val="28"/>
          <w:szCs w:val="28"/>
        </w:rPr>
        <w:t>факультет « Тележурналистики</w:t>
      </w:r>
      <w:r w:rsidR="00B62051" w:rsidRPr="00B62051">
        <w:rPr>
          <w:rFonts w:ascii="Times New Roman" w:hAnsi="Times New Roman" w:cs="Times New Roman"/>
          <w:sz w:val="28"/>
          <w:szCs w:val="28"/>
        </w:rPr>
        <w:t>»</w:t>
      </w:r>
      <w:r w:rsidR="00156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BE" w:rsidRDefault="00156DBE" w:rsidP="006C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выпуска:2011</w:t>
      </w:r>
    </w:p>
    <w:p w:rsidR="00DC7C84" w:rsidRDefault="00B62051" w:rsidP="006C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специальности телеведущая, продюсер </w:t>
      </w:r>
      <w:r w:rsidRPr="00B62051">
        <w:rPr>
          <w:rFonts w:ascii="Times New Roman" w:hAnsi="Times New Roman" w:cs="Times New Roman"/>
          <w:sz w:val="28"/>
          <w:szCs w:val="28"/>
        </w:rPr>
        <w:t>.</w:t>
      </w:r>
    </w:p>
    <w:p w:rsidR="006C2559" w:rsidRDefault="006C2559" w:rsidP="006C2559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C2559">
        <w:rPr>
          <w:rFonts w:ascii="Times New Roman" w:hAnsi="Times New Roman" w:cs="Times New Roman"/>
          <w:sz w:val="28"/>
          <w:szCs w:val="28"/>
        </w:rPr>
        <w:t>Курсы  2010г в ГУВШЭ –курсы повышения квалификации для телеведущих– «Речь у микрофона»</w:t>
      </w:r>
    </w:p>
    <w:p w:rsidR="006C2559" w:rsidRPr="006C2559" w:rsidRDefault="006C2559" w:rsidP="006C2559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C2559">
        <w:rPr>
          <w:rFonts w:ascii="Times New Roman" w:hAnsi="Times New Roman" w:cs="Times New Roman"/>
          <w:sz w:val="28"/>
          <w:szCs w:val="28"/>
        </w:rPr>
        <w:t>2003-2008г - Российский Государственный Гуманитарный Университет (РГГУ). Факультет Мировой экономики. Специализация: Международный бизнес.</w:t>
      </w:r>
    </w:p>
    <w:p w:rsidR="00902499" w:rsidRPr="006C2559" w:rsidRDefault="00B620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559">
        <w:rPr>
          <w:rFonts w:ascii="Times New Roman" w:hAnsi="Times New Roman" w:cs="Times New Roman"/>
          <w:b/>
          <w:sz w:val="28"/>
          <w:szCs w:val="28"/>
          <w:u w:val="single"/>
        </w:rPr>
        <w:t>Хронология р</w:t>
      </w:r>
      <w:r w:rsidR="00902499" w:rsidRPr="006C2559">
        <w:rPr>
          <w:rFonts w:ascii="Times New Roman" w:hAnsi="Times New Roman" w:cs="Times New Roman"/>
          <w:b/>
          <w:sz w:val="28"/>
          <w:szCs w:val="28"/>
          <w:u w:val="single"/>
        </w:rPr>
        <w:t>аботы:</w:t>
      </w:r>
    </w:p>
    <w:p w:rsidR="00902499" w:rsidRPr="00B62051" w:rsidRDefault="00902499">
      <w:pPr>
        <w:rPr>
          <w:rFonts w:ascii="Times New Roman" w:hAnsi="Times New Roman" w:cs="Times New Roman"/>
          <w:sz w:val="28"/>
          <w:szCs w:val="28"/>
        </w:rPr>
      </w:pPr>
      <w:r w:rsidRPr="00B62051">
        <w:rPr>
          <w:rFonts w:ascii="Times New Roman" w:hAnsi="Times New Roman" w:cs="Times New Roman"/>
          <w:sz w:val="28"/>
          <w:szCs w:val="28"/>
        </w:rPr>
        <w:t xml:space="preserve">2010г- Первый канал «Новости»- корреспондент </w:t>
      </w:r>
    </w:p>
    <w:p w:rsidR="00902499" w:rsidRPr="00B62051" w:rsidRDefault="00902499">
      <w:pPr>
        <w:rPr>
          <w:rFonts w:ascii="Times New Roman" w:hAnsi="Times New Roman" w:cs="Times New Roman"/>
          <w:sz w:val="28"/>
          <w:szCs w:val="28"/>
        </w:rPr>
      </w:pPr>
      <w:r w:rsidRPr="00B62051">
        <w:rPr>
          <w:rFonts w:ascii="Times New Roman" w:hAnsi="Times New Roman" w:cs="Times New Roman"/>
          <w:sz w:val="28"/>
          <w:szCs w:val="28"/>
        </w:rPr>
        <w:t>2010г. -2011г.-телекомпания  НТВ « Максимум» с Глебом Пьяных», выпускающий продюсер.</w:t>
      </w:r>
    </w:p>
    <w:p w:rsidR="00902499" w:rsidRPr="00B62051" w:rsidRDefault="00902499">
      <w:pPr>
        <w:rPr>
          <w:rFonts w:ascii="Times New Roman" w:hAnsi="Times New Roman" w:cs="Times New Roman"/>
          <w:sz w:val="28"/>
          <w:szCs w:val="28"/>
        </w:rPr>
      </w:pPr>
      <w:r w:rsidRPr="00B62051">
        <w:rPr>
          <w:rFonts w:ascii="Times New Roman" w:hAnsi="Times New Roman" w:cs="Times New Roman"/>
          <w:sz w:val="28"/>
          <w:szCs w:val="28"/>
        </w:rPr>
        <w:lastRenderedPageBreak/>
        <w:t>2012г.  – телекомпания НТВ ток –шоу «Говорим и Показываем» с Леонидом Закашанским , линейный продюсер программы</w:t>
      </w:r>
    </w:p>
    <w:p w:rsidR="00902499" w:rsidRPr="00B62051" w:rsidRDefault="00902499">
      <w:pPr>
        <w:rPr>
          <w:rFonts w:ascii="Times New Roman" w:hAnsi="Times New Roman" w:cs="Times New Roman"/>
          <w:sz w:val="28"/>
          <w:szCs w:val="28"/>
        </w:rPr>
      </w:pPr>
      <w:r w:rsidRPr="00B62051">
        <w:rPr>
          <w:rFonts w:ascii="Times New Roman" w:hAnsi="Times New Roman" w:cs="Times New Roman"/>
          <w:sz w:val="28"/>
          <w:szCs w:val="28"/>
        </w:rPr>
        <w:t>2012г. – 2013г. - телекомпания НТВ , обзор светской хроники « Говорим и Показываем», выпускающий продюсер программы</w:t>
      </w:r>
    </w:p>
    <w:p w:rsidR="00902499" w:rsidRPr="00B62051" w:rsidRDefault="00902499">
      <w:pPr>
        <w:rPr>
          <w:rFonts w:ascii="Times New Roman" w:hAnsi="Times New Roman" w:cs="Times New Roman"/>
          <w:sz w:val="28"/>
          <w:szCs w:val="28"/>
        </w:rPr>
      </w:pPr>
      <w:r w:rsidRPr="00B62051">
        <w:rPr>
          <w:rFonts w:ascii="Times New Roman" w:hAnsi="Times New Roman" w:cs="Times New Roman"/>
          <w:sz w:val="28"/>
          <w:szCs w:val="28"/>
        </w:rPr>
        <w:t>2013</w:t>
      </w:r>
      <w:r w:rsidR="00B62051" w:rsidRPr="00B62051">
        <w:rPr>
          <w:rFonts w:ascii="Times New Roman" w:hAnsi="Times New Roman" w:cs="Times New Roman"/>
          <w:sz w:val="28"/>
          <w:szCs w:val="28"/>
        </w:rPr>
        <w:t>г.</w:t>
      </w:r>
      <w:r w:rsidRPr="00B62051">
        <w:rPr>
          <w:rFonts w:ascii="Times New Roman" w:hAnsi="Times New Roman" w:cs="Times New Roman"/>
          <w:sz w:val="28"/>
          <w:szCs w:val="28"/>
        </w:rPr>
        <w:t xml:space="preserve">- </w:t>
      </w:r>
      <w:r w:rsidR="004E3EB0" w:rsidRPr="004E3EB0">
        <w:rPr>
          <w:rFonts w:ascii="Times New Roman" w:hAnsi="Times New Roman" w:cs="Times New Roman"/>
          <w:sz w:val="28"/>
          <w:szCs w:val="28"/>
        </w:rPr>
        <w:t xml:space="preserve">ФГУП ВГТРК «Государственная телевизионная компания «ТЕЛЕКАНАЛ «РОССИЯ», ток-шоу «Прямой эфир»  Борисом </w:t>
      </w:r>
      <w:r w:rsidR="002E4E5D" w:rsidRPr="004E3EB0">
        <w:rPr>
          <w:rFonts w:ascii="Times New Roman" w:hAnsi="Times New Roman" w:cs="Times New Roman"/>
          <w:sz w:val="28"/>
          <w:szCs w:val="28"/>
        </w:rPr>
        <w:t>Ко</w:t>
      </w:r>
      <w:r w:rsidR="0082191B">
        <w:rPr>
          <w:rFonts w:ascii="Times New Roman" w:hAnsi="Times New Roman" w:cs="Times New Roman"/>
          <w:sz w:val="28"/>
          <w:szCs w:val="28"/>
        </w:rPr>
        <w:t>р</w:t>
      </w:r>
      <w:r w:rsidR="002E4E5D" w:rsidRPr="004E3EB0">
        <w:rPr>
          <w:rFonts w:ascii="Times New Roman" w:hAnsi="Times New Roman" w:cs="Times New Roman"/>
          <w:sz w:val="28"/>
          <w:szCs w:val="28"/>
        </w:rPr>
        <w:t>чевниковым</w:t>
      </w:r>
      <w:r w:rsidR="004E3EB0" w:rsidRPr="004E3EB0">
        <w:rPr>
          <w:rFonts w:ascii="Times New Roman" w:hAnsi="Times New Roman" w:cs="Times New Roman"/>
          <w:sz w:val="28"/>
          <w:szCs w:val="28"/>
        </w:rPr>
        <w:t>,</w:t>
      </w:r>
      <w:r w:rsidR="004E3EB0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4E3EB0" w:rsidRPr="004E3EB0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4E3EB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02499" w:rsidRPr="00B62051" w:rsidRDefault="00902499">
      <w:pPr>
        <w:rPr>
          <w:rFonts w:ascii="Times New Roman" w:hAnsi="Times New Roman" w:cs="Times New Roman"/>
          <w:sz w:val="28"/>
          <w:szCs w:val="28"/>
        </w:rPr>
      </w:pPr>
      <w:r w:rsidRPr="00B62051">
        <w:rPr>
          <w:rFonts w:ascii="Times New Roman" w:hAnsi="Times New Roman" w:cs="Times New Roman"/>
          <w:sz w:val="28"/>
          <w:szCs w:val="28"/>
        </w:rPr>
        <w:t>2013</w:t>
      </w:r>
      <w:r w:rsidR="00B62051">
        <w:rPr>
          <w:rFonts w:ascii="Times New Roman" w:hAnsi="Times New Roman" w:cs="Times New Roman"/>
          <w:sz w:val="28"/>
          <w:szCs w:val="28"/>
        </w:rPr>
        <w:t xml:space="preserve">г. </w:t>
      </w:r>
      <w:r w:rsidRPr="00B62051">
        <w:rPr>
          <w:rFonts w:ascii="Times New Roman" w:hAnsi="Times New Roman" w:cs="Times New Roman"/>
          <w:sz w:val="28"/>
          <w:szCs w:val="28"/>
        </w:rPr>
        <w:t>-</w:t>
      </w:r>
      <w:r w:rsidR="004E3EB0" w:rsidRPr="004E3EB0">
        <w:rPr>
          <w:rFonts w:ascii="Times New Roman" w:hAnsi="Times New Roman" w:cs="Times New Roman"/>
          <w:sz w:val="28"/>
          <w:szCs w:val="28"/>
        </w:rPr>
        <w:t xml:space="preserve"> ФГУП ВГТРК «Государственная телевизионная компания «ТЕЛЕКАНАЛ «РОССИЯ», ток-шоу</w:t>
      </w:r>
      <w:r w:rsidRPr="00B62051">
        <w:rPr>
          <w:rFonts w:ascii="Times New Roman" w:hAnsi="Times New Roman" w:cs="Times New Roman"/>
          <w:sz w:val="28"/>
          <w:szCs w:val="28"/>
        </w:rPr>
        <w:t xml:space="preserve"> «Дело Х» с Лидией Ве</w:t>
      </w:r>
      <w:r w:rsidR="00C00906">
        <w:rPr>
          <w:rFonts w:ascii="Times New Roman" w:hAnsi="Times New Roman" w:cs="Times New Roman"/>
          <w:sz w:val="28"/>
          <w:szCs w:val="28"/>
        </w:rPr>
        <w:t>ле</w:t>
      </w:r>
      <w:r w:rsidRPr="00B62051">
        <w:rPr>
          <w:rFonts w:ascii="Times New Roman" w:hAnsi="Times New Roman" w:cs="Times New Roman"/>
          <w:sz w:val="28"/>
          <w:szCs w:val="28"/>
        </w:rPr>
        <w:t xml:space="preserve">жевой </w:t>
      </w:r>
      <w:r w:rsidR="004E3EB0">
        <w:rPr>
          <w:rFonts w:ascii="Times New Roman" w:hAnsi="Times New Roman" w:cs="Times New Roman"/>
          <w:sz w:val="28"/>
          <w:szCs w:val="28"/>
        </w:rPr>
        <w:t xml:space="preserve">, старший </w:t>
      </w:r>
      <w:r w:rsidRPr="00B62051">
        <w:rPr>
          <w:rFonts w:ascii="Times New Roman" w:hAnsi="Times New Roman" w:cs="Times New Roman"/>
          <w:sz w:val="28"/>
          <w:szCs w:val="28"/>
        </w:rPr>
        <w:t>редактор программы.</w:t>
      </w:r>
    </w:p>
    <w:p w:rsidR="00B62051" w:rsidRPr="00B62051" w:rsidRDefault="00902499">
      <w:pPr>
        <w:rPr>
          <w:rFonts w:ascii="Times New Roman" w:hAnsi="Times New Roman" w:cs="Times New Roman"/>
          <w:sz w:val="28"/>
          <w:szCs w:val="28"/>
        </w:rPr>
      </w:pPr>
      <w:r w:rsidRPr="00B62051">
        <w:rPr>
          <w:rFonts w:ascii="Times New Roman" w:hAnsi="Times New Roman" w:cs="Times New Roman"/>
          <w:sz w:val="28"/>
          <w:szCs w:val="28"/>
        </w:rPr>
        <w:t>2013</w:t>
      </w:r>
      <w:r w:rsidR="00B62051" w:rsidRPr="00B62051">
        <w:rPr>
          <w:rFonts w:ascii="Times New Roman" w:hAnsi="Times New Roman" w:cs="Times New Roman"/>
          <w:sz w:val="28"/>
          <w:szCs w:val="28"/>
        </w:rPr>
        <w:t>г.</w:t>
      </w:r>
      <w:r w:rsidRPr="00B62051">
        <w:rPr>
          <w:rFonts w:ascii="Times New Roman" w:hAnsi="Times New Roman" w:cs="Times New Roman"/>
          <w:sz w:val="28"/>
          <w:szCs w:val="28"/>
        </w:rPr>
        <w:t>-2014</w:t>
      </w:r>
      <w:r w:rsidR="00B62051" w:rsidRPr="00B62051">
        <w:rPr>
          <w:rFonts w:ascii="Times New Roman" w:hAnsi="Times New Roman" w:cs="Times New Roman"/>
          <w:sz w:val="28"/>
          <w:szCs w:val="28"/>
        </w:rPr>
        <w:t>г.</w:t>
      </w:r>
      <w:r w:rsidRPr="00B62051">
        <w:rPr>
          <w:rFonts w:ascii="Times New Roman" w:hAnsi="Times New Roman" w:cs="Times New Roman"/>
          <w:sz w:val="28"/>
          <w:szCs w:val="28"/>
        </w:rPr>
        <w:t xml:space="preserve"> –телеканал РЕН ТВ, Перец , цикл передач «СУП», </w:t>
      </w:r>
      <w:r w:rsidR="00B62051" w:rsidRPr="00B62051">
        <w:rPr>
          <w:rFonts w:ascii="Times New Roman" w:hAnsi="Times New Roman" w:cs="Times New Roman"/>
          <w:sz w:val="28"/>
          <w:szCs w:val="28"/>
        </w:rPr>
        <w:t xml:space="preserve"> цикл документального кино «Какие Люди» , выпускающий продюсер.</w:t>
      </w:r>
    </w:p>
    <w:p w:rsidR="006C2559" w:rsidRDefault="00B62051">
      <w:pPr>
        <w:rPr>
          <w:rFonts w:ascii="Times New Roman" w:hAnsi="Times New Roman" w:cs="Times New Roman"/>
          <w:sz w:val="28"/>
          <w:szCs w:val="28"/>
        </w:rPr>
      </w:pPr>
      <w:r w:rsidRPr="00B62051">
        <w:rPr>
          <w:rFonts w:ascii="Times New Roman" w:hAnsi="Times New Roman" w:cs="Times New Roman"/>
          <w:sz w:val="28"/>
          <w:szCs w:val="28"/>
        </w:rPr>
        <w:t xml:space="preserve">2014г. – телеканал РЕН-ТВ,  новостная телепередача в жанре инфотеймент </w:t>
      </w:r>
    </w:p>
    <w:p w:rsidR="00B62051" w:rsidRDefault="00B620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2051">
        <w:rPr>
          <w:rFonts w:ascii="Times New Roman" w:hAnsi="Times New Roman" w:cs="Times New Roman"/>
          <w:sz w:val="28"/>
          <w:szCs w:val="28"/>
        </w:rPr>
        <w:t>« Свободное</w:t>
      </w:r>
      <w:proofErr w:type="gramEnd"/>
      <w:r w:rsidRPr="00B62051">
        <w:rPr>
          <w:rFonts w:ascii="Times New Roman" w:hAnsi="Times New Roman" w:cs="Times New Roman"/>
          <w:sz w:val="28"/>
          <w:szCs w:val="28"/>
        </w:rPr>
        <w:t xml:space="preserve"> время»,  продюсер по ВИП гостям.</w:t>
      </w:r>
    </w:p>
    <w:p w:rsidR="00DB745E" w:rsidRDefault="00DB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2015- </w:t>
      </w:r>
      <w:r w:rsidR="00276960">
        <w:rPr>
          <w:rFonts w:ascii="Times New Roman" w:hAnsi="Times New Roman" w:cs="Times New Roman"/>
          <w:sz w:val="28"/>
          <w:szCs w:val="28"/>
        </w:rPr>
        <w:t xml:space="preserve">Главный организатор и ведущая фестиваля «День </w:t>
      </w:r>
      <w:r w:rsidR="00276960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="002769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=МИР </w:t>
      </w:r>
      <w:bookmarkStart w:id="0" w:name="_GoBack"/>
      <w:bookmarkEnd w:id="0"/>
    </w:p>
    <w:p w:rsidR="00156DBE" w:rsidRDefault="00156D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4183" cy="1690577"/>
            <wp:effectExtent l="19050" t="0" r="0" b="0"/>
            <wp:docPr id="13" name="Рисунок 9" descr="Fotor061319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06131953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43" cy="169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C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843" cy="2243469"/>
            <wp:effectExtent l="19050" t="0" r="0" b="0"/>
            <wp:docPr id="4" name="Рисунок 3" descr="Fotor061319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06131942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844" cy="22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56DBE" w:rsidRDefault="00156DBE" w:rsidP="00156DBE">
      <w:pPr>
        <w:tabs>
          <w:tab w:val="left" w:pos="7938"/>
        </w:tabs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2205" cy="2253956"/>
            <wp:effectExtent l="19050" t="0" r="6645" b="0"/>
            <wp:docPr id="8" name="Рисунок 7" descr="Fotor061319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06131946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192" cy="225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6048" cy="2254102"/>
            <wp:effectExtent l="19050" t="0" r="6202" b="0"/>
            <wp:docPr id="14" name="Рисунок 8" descr="Fotor061319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061319484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121" cy="225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8E" w:rsidRDefault="00FE5D8E" w:rsidP="00156DBE">
      <w:pPr>
        <w:tabs>
          <w:tab w:val="left" w:pos="7938"/>
        </w:tabs>
        <w:ind w:left="-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5D8E" w:rsidRDefault="00FE5D8E" w:rsidP="00FE5D8E">
      <w:pPr>
        <w:pStyle w:val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3FF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Дополнительная информация: </w:t>
      </w:r>
    </w:p>
    <w:p w:rsidR="00FE5D8E" w:rsidRPr="00923FFA" w:rsidRDefault="00FE5D8E" w:rsidP="00FE5D8E">
      <w:pPr>
        <w:pStyle w:val="1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Отличное знание английского языка (Сертификат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Toefl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знание Немецкого языка.</w:t>
      </w: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Опытный пользователь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Коммуникабельность, презентабельность, ответственность, умение вести переговоры и договариваться с людьми.</w:t>
      </w: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ораторские и писательские способности.</w:t>
      </w: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написания текстов для выпуска телепередачи или новостного выпуска, в качестве редактора.</w:t>
      </w: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съемки документального кино, и рекламы.</w:t>
      </w:r>
    </w:p>
    <w:p w:rsidR="00FE5D8E" w:rsidRDefault="00FE5D8E" w:rsidP="00FE5D8E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курсы по технике речи, дикции, голоса, актерскому мастерству, и у преподавателей Высшего Театрального училища имени Щукина и    ВГИК им. С.А. Герасимова Всероссийский государственный институт кинематографии им. С.А. Герасимова.</w:t>
      </w:r>
    </w:p>
    <w:p w:rsidR="00FE5D8E" w:rsidRDefault="00FE5D8E" w:rsidP="00FE5D8E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водительских прав категории В</w:t>
      </w:r>
    </w:p>
    <w:p w:rsidR="00FE5D8E" w:rsidRDefault="00FE5D8E" w:rsidP="00FE5D8E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командировкам.</w:t>
      </w:r>
    </w:p>
    <w:p w:rsidR="00FE5D8E" w:rsidRDefault="00FE5D8E" w:rsidP="00FE5D8E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 IV Международном медиа-форуме  « Диалог культур » с докладом  « Опыт СМИ и ее распространение  в мегаполисах стран Евразии »</w:t>
      </w:r>
    </w:p>
    <w:p w:rsidR="00FE5D8E" w:rsidRDefault="00FE5D8E" w:rsidP="00FE5D8E">
      <w:pPr>
        <w:pStyle w:val="a5"/>
        <w:ind w:left="0"/>
        <w:rPr>
          <w:sz w:val="28"/>
          <w:szCs w:val="28"/>
        </w:rPr>
      </w:pP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Конференции Ломоносов-2010.</w:t>
      </w:r>
    </w:p>
    <w:p w:rsidR="00FE5D8E" w:rsidRDefault="00FE5D8E" w:rsidP="00FE5D8E">
      <w:pPr>
        <w:pStyle w:val="a5"/>
        <w:ind w:left="0"/>
        <w:rPr>
          <w:sz w:val="28"/>
          <w:szCs w:val="28"/>
        </w:rPr>
      </w:pP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75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Международном</w:t>
      </w:r>
      <w:r w:rsidRPr="00775116">
        <w:rPr>
          <w:rFonts w:ascii="Times New Roman" w:hAnsi="Times New Roman" w:cs="Times New Roman"/>
          <w:sz w:val="28"/>
          <w:szCs w:val="28"/>
        </w:rPr>
        <w:t xml:space="preserve"> медиа-форум «Диалог Культур»</w:t>
      </w:r>
      <w:r>
        <w:rPr>
          <w:rFonts w:ascii="Times New Roman" w:hAnsi="Times New Roman" w:cs="Times New Roman"/>
          <w:sz w:val="28"/>
          <w:szCs w:val="28"/>
        </w:rPr>
        <w:t>-2010г.</w:t>
      </w:r>
    </w:p>
    <w:p w:rsidR="00FE5D8E" w:rsidRDefault="00FE5D8E" w:rsidP="00FE5D8E">
      <w:pPr>
        <w:pStyle w:val="a5"/>
        <w:ind w:left="0"/>
        <w:rPr>
          <w:sz w:val="28"/>
          <w:szCs w:val="28"/>
        </w:rPr>
      </w:pP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2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конференции «Диалог Культур»-2012г.</w:t>
      </w:r>
    </w:p>
    <w:p w:rsidR="00FE5D8E" w:rsidRDefault="00FE5D8E" w:rsidP="00FE5D8E">
      <w:pPr>
        <w:pStyle w:val="a5"/>
        <w:ind w:left="0"/>
        <w:rPr>
          <w:sz w:val="28"/>
          <w:szCs w:val="28"/>
        </w:rPr>
      </w:pPr>
    </w:p>
    <w:p w:rsidR="00FE5D8E" w:rsidRDefault="00FE5D8E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 фильм «Андрей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Панин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Всадник по имени жизнь»-2013 </w:t>
      </w:r>
    </w:p>
    <w:p w:rsidR="000A7176" w:rsidRDefault="000A7176" w:rsidP="000A71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176" w:rsidRDefault="000A7176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Общественного Совета по миграционной политике Северо-Запада при Губернаторе Санкт-Петербурга с 2014 года </w:t>
      </w:r>
    </w:p>
    <w:p w:rsidR="000A7176" w:rsidRDefault="000A7176" w:rsidP="000A71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176" w:rsidRDefault="000A7176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Орденом «Маяк Надежды» за верное служение России 2014год</w:t>
      </w:r>
    </w:p>
    <w:p w:rsidR="000A7176" w:rsidRDefault="000A7176" w:rsidP="000A71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176" w:rsidRDefault="000A7176" w:rsidP="00FE5D8E">
      <w:pPr>
        <w:pStyle w:val="11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Награждена Орденом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Ласточка» в номинации « Лучшие люди Российской Федерации»  2014 год</w:t>
      </w:r>
    </w:p>
    <w:p w:rsidR="00FE5D8E" w:rsidRDefault="00FE5D8E" w:rsidP="00FE5D8E">
      <w:pPr>
        <w:tabs>
          <w:tab w:val="left" w:pos="7938"/>
        </w:tabs>
        <w:ind w:hanging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E7852" w:rsidRPr="002E4E5D" w:rsidRDefault="00156DBE" w:rsidP="006C2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1322" cy="2796363"/>
            <wp:effectExtent l="19050" t="0" r="0" b="0"/>
            <wp:docPr id="15" name="Рисунок 10" descr="Fotor061319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r06131959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322" cy="279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852" w:rsidRPr="002E4E5D" w:rsidSect="0091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FD1"/>
    <w:multiLevelType w:val="hybridMultilevel"/>
    <w:tmpl w:val="0CEE8C30"/>
    <w:lvl w:ilvl="0" w:tplc="75AEF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59BB"/>
    <w:multiLevelType w:val="hybridMultilevel"/>
    <w:tmpl w:val="0098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1410"/>
    <w:multiLevelType w:val="hybridMultilevel"/>
    <w:tmpl w:val="1B82B1B4"/>
    <w:lvl w:ilvl="0" w:tplc="F034B32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52"/>
    <w:rsid w:val="00047312"/>
    <w:rsid w:val="000A7176"/>
    <w:rsid w:val="00156DBE"/>
    <w:rsid w:val="00225B9E"/>
    <w:rsid w:val="00276960"/>
    <w:rsid w:val="002E4E5D"/>
    <w:rsid w:val="003D249B"/>
    <w:rsid w:val="00411D50"/>
    <w:rsid w:val="00414AAA"/>
    <w:rsid w:val="004E3EB0"/>
    <w:rsid w:val="006C2559"/>
    <w:rsid w:val="007E7852"/>
    <w:rsid w:val="0082191B"/>
    <w:rsid w:val="00880FC4"/>
    <w:rsid w:val="00902499"/>
    <w:rsid w:val="009130A5"/>
    <w:rsid w:val="00A1472B"/>
    <w:rsid w:val="00B62051"/>
    <w:rsid w:val="00B74B0B"/>
    <w:rsid w:val="00B9480F"/>
    <w:rsid w:val="00BA7DC3"/>
    <w:rsid w:val="00C00906"/>
    <w:rsid w:val="00C57A88"/>
    <w:rsid w:val="00CC7F88"/>
    <w:rsid w:val="00DB745E"/>
    <w:rsid w:val="00DC7C84"/>
    <w:rsid w:val="00FD4C91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A81FC-6E8C-4DDE-8969-4578166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A5"/>
  </w:style>
  <w:style w:type="paragraph" w:styleId="1">
    <w:name w:val="heading 1"/>
    <w:basedOn w:val="a"/>
    <w:next w:val="a"/>
    <w:link w:val="10"/>
    <w:uiPriority w:val="9"/>
    <w:qFormat/>
    <w:rsid w:val="00C00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80FC4"/>
    <w:pPr>
      <w:keepNext/>
      <w:widowControl w:val="0"/>
      <w:autoSpaceDE w:val="0"/>
      <w:autoSpaceDN w:val="0"/>
      <w:adjustRightInd w:val="0"/>
      <w:spacing w:before="40" w:after="0" w:line="300" w:lineRule="auto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80FC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C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B0B"/>
    <w:pPr>
      <w:ind w:left="720"/>
      <w:contextualSpacing/>
    </w:pPr>
  </w:style>
  <w:style w:type="paragraph" w:styleId="a6">
    <w:name w:val="No Spacing"/>
    <w:uiPriority w:val="1"/>
    <w:qFormat/>
    <w:rsid w:val="00C009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0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1"/>
    <w:basedOn w:val="a"/>
    <w:rsid w:val="00FE5D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0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svt 1122m2</cp:lastModifiedBy>
  <cp:revision>5</cp:revision>
  <cp:lastPrinted>2014-06-13T17:24:00Z</cp:lastPrinted>
  <dcterms:created xsi:type="dcterms:W3CDTF">2015-04-08T15:38:00Z</dcterms:created>
  <dcterms:modified xsi:type="dcterms:W3CDTF">2015-05-07T17:03:00Z</dcterms:modified>
</cp:coreProperties>
</file>